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41" w:rsidRPr="00650F07" w:rsidRDefault="000F6841" w:rsidP="000F684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УТВЕРЖДАЮ»</w:t>
      </w:r>
    </w:p>
    <w:p w:rsidR="000F6841" w:rsidRPr="00650F07" w:rsidRDefault="000F6841" w:rsidP="000F684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председателя Комиссии </w:t>
      </w:r>
    </w:p>
    <w:p w:rsidR="000F6841" w:rsidRPr="00650F07" w:rsidRDefault="000F6841" w:rsidP="000F684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вопросам градостроительства, землепользования и застройки при Правительстве Москвы </w:t>
      </w:r>
    </w:p>
    <w:p w:rsidR="000F6841" w:rsidRPr="00650F07" w:rsidRDefault="000F6841" w:rsidP="000F684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в Северо-Восточном административном</w:t>
      </w:r>
    </w:p>
    <w:p w:rsidR="000F6841" w:rsidRPr="00650F07" w:rsidRDefault="000F6841" w:rsidP="000F684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округе города Москвы</w:t>
      </w:r>
    </w:p>
    <w:p w:rsidR="000F6841" w:rsidRPr="00650F07" w:rsidRDefault="000F6841" w:rsidP="000F684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CC0" w:rsidRPr="00650F07" w:rsidRDefault="00052CC0" w:rsidP="00052CC0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(подпись на оригинале)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 Е.Д. Каданцев</w:t>
      </w:r>
    </w:p>
    <w:p w:rsidR="00052CC0" w:rsidRPr="00A113DF" w:rsidRDefault="00052CC0" w:rsidP="00052CC0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CC0" w:rsidRPr="00650F07" w:rsidRDefault="00052CC0" w:rsidP="00052CC0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</w:p>
    <w:p w:rsidR="00666CC2" w:rsidRPr="00666CC2" w:rsidRDefault="00666CC2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F14" w:rsidRDefault="005B4F14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</w:t>
      </w: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публи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ч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ных слушаний 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52CC0">
        <w:rPr>
          <w:rFonts w:ascii="Times New Roman" w:eastAsia="Calibri" w:hAnsi="Times New Roman" w:cs="Times New Roman"/>
          <w:b/>
          <w:bCs/>
          <w:sz w:val="28"/>
          <w:szCs w:val="28"/>
        </w:rPr>
        <w:t>4/25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052CC0">
        <w:rPr>
          <w:rFonts w:ascii="Times New Roman" w:eastAsia="Calibri" w:hAnsi="Times New Roman" w:cs="Times New Roman"/>
          <w:b/>
          <w:bCs/>
          <w:sz w:val="28"/>
          <w:szCs w:val="28"/>
        </w:rPr>
        <w:t>11 ноября</w:t>
      </w:r>
      <w:r w:rsidR="008E5D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2019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 </w:t>
      </w:r>
    </w:p>
    <w:p w:rsidR="00CC13E1" w:rsidRDefault="00DD6C09" w:rsidP="00F9493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проект</w:t>
      </w:r>
      <w:r w:rsidR="000D4280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297D" w:rsidRPr="00FC297D">
        <w:rPr>
          <w:rFonts w:ascii="Times New Roman" w:eastAsia="Times New Roman" w:hAnsi="Times New Roman" w:cs="Times New Roman"/>
          <w:b/>
          <w:sz w:val="28"/>
          <w:szCs w:val="28"/>
        </w:rPr>
        <w:t>внесения изменений в правила землепользования и застройки города Москвы в отношении территории по адресу: ул. 9-я Северная линия, вл. 3, стр. 1/1 (кад. № 77:02:0025009:5564)</w:t>
      </w:r>
    </w:p>
    <w:p w:rsidR="009E61B1" w:rsidRDefault="009E61B1" w:rsidP="00F9493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(район Северный)</w:t>
      </w:r>
    </w:p>
    <w:p w:rsidR="009363E5" w:rsidRPr="00666CC2" w:rsidRDefault="009363E5" w:rsidP="009363E5">
      <w:pPr>
        <w:tabs>
          <w:tab w:val="left" w:pos="426"/>
        </w:tabs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363E5" w:rsidRPr="00BC065A" w:rsidRDefault="00BC065A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проекте, представленном</w:t>
      </w:r>
      <w:r w:rsidR="009363E5"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публичные слушания:</w:t>
      </w:r>
    </w:p>
    <w:p w:rsidR="00FB71E1" w:rsidRPr="00FB71E1" w:rsidRDefault="009363E5" w:rsidP="00BC065A">
      <w:pPr>
        <w:pStyle w:val="a4"/>
        <w:tabs>
          <w:tab w:val="left" w:pos="426"/>
        </w:tabs>
        <w:spacing w:after="0" w:line="240" w:lineRule="auto"/>
        <w:ind w:right="-142"/>
        <w:jc w:val="both"/>
        <w:rPr>
          <w:rFonts w:eastAsia="Calibri"/>
          <w:sz w:val="28"/>
          <w:szCs w:val="28"/>
        </w:rPr>
      </w:pPr>
      <w:r w:rsidRPr="00BC065A">
        <w:rPr>
          <w:rFonts w:eastAsia="Calibri"/>
          <w:b/>
          <w:bCs/>
          <w:sz w:val="28"/>
          <w:szCs w:val="28"/>
        </w:rPr>
        <w:t>Территория разработки</w:t>
      </w:r>
      <w:r w:rsidRPr="00BC065A">
        <w:rPr>
          <w:rFonts w:eastAsia="Calibri"/>
          <w:bCs/>
          <w:sz w:val="28"/>
          <w:szCs w:val="28"/>
        </w:rPr>
        <w:t>:</w:t>
      </w:r>
      <w:r w:rsidRPr="00BC065A">
        <w:rPr>
          <w:rFonts w:eastAsia="Calibri"/>
          <w:sz w:val="28"/>
          <w:szCs w:val="28"/>
        </w:rPr>
        <w:t xml:space="preserve"> </w:t>
      </w:r>
      <w:r w:rsidR="002609E8" w:rsidRPr="00BC065A">
        <w:rPr>
          <w:rFonts w:eastAsia="Calibri"/>
          <w:sz w:val="28"/>
          <w:szCs w:val="28"/>
        </w:rPr>
        <w:t>город Москва, Северо-Восточный административный округ, район Северный</w:t>
      </w:r>
      <w:r w:rsidR="00612F16">
        <w:rPr>
          <w:rFonts w:eastAsia="Calibri"/>
          <w:sz w:val="28"/>
          <w:szCs w:val="28"/>
        </w:rPr>
        <w:t>,</w:t>
      </w:r>
      <w:r w:rsidR="00612F16" w:rsidRPr="00FB71E1">
        <w:rPr>
          <w:rFonts w:eastAsia="Calibri"/>
          <w:sz w:val="28"/>
          <w:szCs w:val="28"/>
        </w:rPr>
        <w:t xml:space="preserve"> </w:t>
      </w:r>
      <w:r w:rsidR="00FB71E1" w:rsidRPr="00FB71E1">
        <w:rPr>
          <w:rFonts w:eastAsia="Calibri"/>
          <w:sz w:val="28"/>
          <w:szCs w:val="28"/>
        </w:rPr>
        <w:t>материалы по проекту внесения изменений в правила землепользования и застройки города Москвы в отношении территории по адресу: ул. 9-я Северная линия, вл. 3, стр.</w:t>
      </w:r>
      <w:r w:rsidR="00FB71E1">
        <w:rPr>
          <w:rFonts w:eastAsia="Calibri"/>
          <w:sz w:val="28"/>
          <w:szCs w:val="28"/>
        </w:rPr>
        <w:t xml:space="preserve"> 1/1 (кад. № 77:02:0025009:5564).</w:t>
      </w:r>
    </w:p>
    <w:p w:rsidR="009363E5" w:rsidRPr="00BC065A" w:rsidRDefault="009363E5" w:rsidP="00FB71E1">
      <w:pPr>
        <w:pStyle w:val="a4"/>
        <w:tabs>
          <w:tab w:val="left" w:pos="426"/>
        </w:tabs>
        <w:spacing w:after="0" w:line="240" w:lineRule="auto"/>
        <w:ind w:right="-142"/>
        <w:jc w:val="both"/>
        <w:rPr>
          <w:rFonts w:eastAsia="Calibri"/>
          <w:sz w:val="28"/>
          <w:szCs w:val="28"/>
        </w:rPr>
      </w:pPr>
      <w:r w:rsidRPr="00BC065A">
        <w:rPr>
          <w:rFonts w:eastAsia="Calibri"/>
          <w:b/>
          <w:bCs/>
          <w:sz w:val="28"/>
          <w:szCs w:val="28"/>
        </w:rPr>
        <w:t>Сроки разработки:</w:t>
      </w:r>
      <w:r w:rsidR="007E4B79">
        <w:rPr>
          <w:rFonts w:eastAsia="Calibri"/>
          <w:sz w:val="28"/>
          <w:szCs w:val="28"/>
        </w:rPr>
        <w:t xml:space="preserve"> </w:t>
      </w:r>
      <w:r w:rsidR="008E5D05">
        <w:rPr>
          <w:rFonts w:eastAsia="Calibri"/>
          <w:sz w:val="28"/>
          <w:szCs w:val="28"/>
        </w:rPr>
        <w:t>2019</w:t>
      </w:r>
      <w:r w:rsidR="00F9493E">
        <w:rPr>
          <w:rFonts w:eastAsia="Calibri"/>
          <w:sz w:val="28"/>
          <w:szCs w:val="28"/>
        </w:rPr>
        <w:t xml:space="preserve"> г</w:t>
      </w:r>
      <w:r w:rsidR="00BC065A" w:rsidRPr="00BC065A">
        <w:rPr>
          <w:rFonts w:eastAsia="Calibri"/>
          <w:sz w:val="28"/>
          <w:szCs w:val="28"/>
        </w:rPr>
        <w:t xml:space="preserve">. </w:t>
      </w:r>
    </w:p>
    <w:p w:rsidR="000E6260" w:rsidRPr="007E4B79" w:rsidRDefault="00BC065A" w:rsidP="00BC06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Организация-</w:t>
      </w:r>
      <w:r w:rsidR="009363E5"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заказчик:</w:t>
      </w:r>
      <w:r w:rsidR="009363E5" w:rsidRPr="007E4B79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FB71E1" w:rsidRPr="00FB71E1">
        <w:rPr>
          <w:rFonts w:ascii="Times New Roman" w:eastAsia="Calibri" w:hAnsi="Times New Roman" w:cs="Times New Roman"/>
          <w:sz w:val="28"/>
          <w:szCs w:val="28"/>
        </w:rPr>
        <w:t>А</w:t>
      </w:r>
      <w:r w:rsidR="00FB71E1">
        <w:rPr>
          <w:rFonts w:ascii="Times New Roman" w:eastAsia="Calibri" w:hAnsi="Times New Roman" w:cs="Times New Roman"/>
          <w:sz w:val="28"/>
          <w:szCs w:val="28"/>
        </w:rPr>
        <w:t>О</w:t>
      </w:r>
      <w:r w:rsidR="00FB71E1" w:rsidRPr="00FB71E1">
        <w:rPr>
          <w:rFonts w:ascii="Times New Roman" w:eastAsia="Calibri" w:hAnsi="Times New Roman" w:cs="Times New Roman"/>
          <w:sz w:val="28"/>
          <w:szCs w:val="28"/>
        </w:rPr>
        <w:t xml:space="preserve"> «Мосгаз».</w:t>
      </w:r>
      <w:r w:rsidR="00FB71E1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FB71E1" w:rsidRPr="007E4B79">
        <w:rPr>
          <w:rFonts w:ascii="Times New Roman" w:eastAsia="Calibri" w:hAnsi="Times New Roman" w:cs="Times New Roman"/>
          <w:sz w:val="28"/>
          <w:szCs w:val="28"/>
        </w:rPr>
        <w:t>Адрес:</w:t>
      </w:r>
      <w:r w:rsidR="00FB71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00B1" w:rsidRPr="00AE00B1">
        <w:rPr>
          <w:rFonts w:ascii="Times New Roman" w:eastAsia="Calibri" w:hAnsi="Times New Roman" w:cs="Times New Roman"/>
          <w:sz w:val="28"/>
          <w:szCs w:val="28"/>
        </w:rPr>
        <w:t xml:space="preserve">105120, </w:t>
      </w:r>
      <w:r w:rsidR="00AE00B1">
        <w:rPr>
          <w:rFonts w:ascii="Times New Roman" w:eastAsia="Calibri" w:hAnsi="Times New Roman" w:cs="Times New Roman"/>
          <w:sz w:val="28"/>
          <w:szCs w:val="28"/>
        </w:rPr>
        <w:t>Москва, Мрузовский пер., д. 11, стр.</w:t>
      </w:r>
      <w:r w:rsidR="00AE00B1" w:rsidRPr="00AE00B1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AE00B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166E5">
        <w:rPr>
          <w:rFonts w:ascii="Times New Roman" w:eastAsia="Calibri" w:hAnsi="Times New Roman" w:cs="Times New Roman"/>
          <w:sz w:val="28"/>
          <w:szCs w:val="28"/>
        </w:rPr>
        <w:t>тел.: 8-495-</w:t>
      </w:r>
      <w:r w:rsidR="005166E5" w:rsidRPr="005166E5">
        <w:rPr>
          <w:rFonts w:ascii="Times New Roman" w:eastAsia="Calibri" w:hAnsi="Times New Roman" w:cs="Times New Roman"/>
          <w:sz w:val="28"/>
          <w:szCs w:val="28"/>
        </w:rPr>
        <w:t>660-60-80</w:t>
      </w:r>
      <w:r w:rsidR="00AE00B1">
        <w:rPr>
          <w:rFonts w:ascii="Times New Roman" w:eastAsia="Calibri" w:hAnsi="Times New Roman" w:cs="Times New Roman"/>
          <w:sz w:val="28"/>
          <w:szCs w:val="28"/>
        </w:rPr>
        <w:t xml:space="preserve">, электронный адрес: </w:t>
      </w:r>
      <w:r w:rsidR="00AE00B1" w:rsidRPr="00AE00B1">
        <w:rPr>
          <w:rFonts w:ascii="Times New Roman" w:eastAsia="Calibri" w:hAnsi="Times New Roman" w:cs="Times New Roman"/>
          <w:sz w:val="28"/>
          <w:szCs w:val="28"/>
        </w:rPr>
        <w:t>servis@mos-gaz.ru</w:t>
      </w:r>
    </w:p>
    <w:p w:rsidR="00FB71E1" w:rsidRDefault="009363E5" w:rsidP="00BC06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Организация-разработчик: </w:t>
      </w:r>
      <w:r w:rsidR="00FB71E1" w:rsidRPr="007E4B79">
        <w:rPr>
          <w:rFonts w:ascii="Times New Roman" w:eastAsia="Calibri" w:hAnsi="Times New Roman" w:cs="Times New Roman"/>
          <w:sz w:val="28"/>
          <w:szCs w:val="28"/>
        </w:rPr>
        <w:t>Комитет по архитектуре и градостроительству города Москвы. Адрес: 125047, Москва, Триум</w:t>
      </w:r>
      <w:r w:rsidR="003936DB">
        <w:rPr>
          <w:rFonts w:ascii="Times New Roman" w:eastAsia="Calibri" w:hAnsi="Times New Roman" w:cs="Times New Roman"/>
          <w:sz w:val="28"/>
          <w:szCs w:val="28"/>
        </w:rPr>
        <w:t xml:space="preserve">фальная площадь, д. 1, </w:t>
      </w:r>
      <w:r w:rsidR="003936DB">
        <w:rPr>
          <w:rFonts w:ascii="Times New Roman" w:eastAsia="Calibri" w:hAnsi="Times New Roman" w:cs="Times New Roman"/>
          <w:sz w:val="28"/>
          <w:szCs w:val="28"/>
        </w:rPr>
        <w:br/>
        <w:t>тел.: 8-495-</w:t>
      </w:r>
      <w:r w:rsidR="00FB71E1" w:rsidRPr="007E4B79">
        <w:rPr>
          <w:rFonts w:ascii="Times New Roman" w:eastAsia="Calibri" w:hAnsi="Times New Roman" w:cs="Times New Roman"/>
          <w:sz w:val="28"/>
          <w:szCs w:val="28"/>
        </w:rPr>
        <w:t xml:space="preserve">650-11-54, электронный адрес: </w:t>
      </w:r>
      <w:r w:rsidR="00FB71E1" w:rsidRPr="003936DB">
        <w:rPr>
          <w:rFonts w:ascii="Times New Roman" w:eastAsia="Calibri" w:hAnsi="Times New Roman" w:cs="Times New Roman"/>
          <w:sz w:val="28"/>
          <w:szCs w:val="28"/>
        </w:rPr>
        <w:t>mka@mos.ru</w:t>
      </w:r>
      <w:r w:rsidR="00FB71E1" w:rsidRPr="007E4B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065A" w:rsidRDefault="009363E5" w:rsidP="00BC06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проведения публичных слушаний: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оповещения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 опубликовано в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>окружной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 xml:space="preserve"> газете «Звездный бульвар» № 40 (651) октя</w:t>
      </w:r>
      <w:r w:rsidR="007E4B79">
        <w:rPr>
          <w:rFonts w:ascii="Times New Roman" w:eastAsia="Times New Roman" w:hAnsi="Times New Roman" w:cs="Times New Roman"/>
          <w:sz w:val="28"/>
          <w:szCs w:val="28"/>
        </w:rPr>
        <w:t>брь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203B29" w:rsidRP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года, выход в свет 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14.10.2019</w:t>
      </w:r>
      <w:r w:rsidRPr="00BC06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экспозиция представлена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E4B79">
        <w:rPr>
          <w:rFonts w:ascii="Times New Roman" w:eastAsia="Calibri" w:hAnsi="Times New Roman" w:cs="Times New Roman"/>
          <w:sz w:val="28"/>
          <w:szCs w:val="28"/>
        </w:rPr>
        <w:t>2</w:t>
      </w:r>
      <w:r w:rsidR="008E5D05">
        <w:rPr>
          <w:rFonts w:ascii="Times New Roman" w:eastAsia="Calibri" w:hAnsi="Times New Roman" w:cs="Times New Roman"/>
          <w:sz w:val="28"/>
          <w:szCs w:val="28"/>
        </w:rPr>
        <w:t>1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21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E5D05">
        <w:rPr>
          <w:rFonts w:ascii="Times New Roman" w:eastAsia="Calibri" w:hAnsi="Times New Roman" w:cs="Times New Roman"/>
          <w:sz w:val="28"/>
          <w:szCs w:val="28"/>
        </w:rPr>
        <w:t>29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572A5A">
        <w:rPr>
          <w:rFonts w:ascii="Times New Roman" w:eastAsia="Calibri" w:hAnsi="Times New Roman" w:cs="Times New Roman"/>
          <w:sz w:val="28"/>
          <w:szCs w:val="28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собрание участников публичных с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лушаний состоялось </w:t>
      </w:r>
      <w:r w:rsidR="008E5D05">
        <w:rPr>
          <w:rFonts w:ascii="Times New Roman" w:eastAsia="Calibri" w:hAnsi="Times New Roman" w:cs="Times New Roman"/>
          <w:sz w:val="28"/>
          <w:szCs w:val="28"/>
        </w:rPr>
        <w:t>30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8E5D05">
        <w:rPr>
          <w:rFonts w:ascii="Times New Roman" w:eastAsia="Calibri" w:hAnsi="Times New Roman" w:cs="Times New Roman"/>
          <w:sz w:val="28"/>
          <w:szCs w:val="28"/>
        </w:rPr>
        <w:t>я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C065A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Формы оповещения: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оповещение опубликовано в окружной газете «Звездный бульвар» № </w:t>
      </w:r>
      <w:r w:rsidR="007E4B79">
        <w:rPr>
          <w:rFonts w:ascii="Times New Roman" w:eastAsia="Calibri" w:hAnsi="Times New Roman" w:cs="Times New Roman"/>
          <w:sz w:val="28"/>
          <w:szCs w:val="28"/>
        </w:rPr>
        <w:t>4</w:t>
      </w:r>
      <w:r w:rsidR="008E5D05">
        <w:rPr>
          <w:rFonts w:ascii="Times New Roman" w:eastAsia="Calibri" w:hAnsi="Times New Roman" w:cs="Times New Roman"/>
          <w:sz w:val="28"/>
          <w:szCs w:val="28"/>
        </w:rPr>
        <w:t>0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</w:rPr>
        <w:t>(651)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брь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выход в свет </w:t>
      </w:r>
      <w:r w:rsidR="008E5D05">
        <w:rPr>
          <w:rFonts w:ascii="Times New Roman" w:eastAsia="Calibri" w:hAnsi="Times New Roman" w:cs="Times New Roman"/>
          <w:sz w:val="28"/>
          <w:szCs w:val="28"/>
        </w:rPr>
        <w:t>14.10.2019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, на официальном сайте управы района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, на информационных стендах и подъездах жилых домов района. Разосланы в Московскую городскую Думу и Совет депутатов муниципального округа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63E5" w:rsidRPr="00BC065A" w:rsidRDefault="009363E5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проведения публичных слушаний: </w:t>
      </w:r>
    </w:p>
    <w:p w:rsidR="007E7FCE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Экспозиция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AC7D16" w:rsidRPr="00BC065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по 29 октя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</w:t>
      </w:r>
      <w:r w:rsidR="00AC7D16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по адресу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9-я Северная линия, д. 5 (здание управы района</w:t>
      </w:r>
      <w:r w:rsidR="00AE00B1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Часы работы: понедельник-четверг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08:30 до 17:00,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пятниц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08:30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15</w:t>
      </w:r>
      <w:r w:rsidR="00572A5A">
        <w:rPr>
          <w:rFonts w:ascii="Times New Roman" w:eastAsia="Calibri" w:hAnsi="Times New Roman" w:cs="Times New Roman"/>
          <w:sz w:val="28"/>
          <w:szCs w:val="28"/>
          <w:lang w:eastAsia="en-US"/>
        </w:rPr>
        <w:t>:00</w:t>
      </w:r>
      <w:r w:rsidR="00AE00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(26, 27 октября – выходные дни)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363E5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Собрание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FCE" w:rsidRPr="007E7F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участников публичных слушаний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203B29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октя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712478">
        <w:rPr>
          <w:rFonts w:ascii="Times New Roman" w:eastAsia="Calibri" w:hAnsi="Times New Roman" w:cs="Times New Roman"/>
          <w:sz w:val="28"/>
          <w:szCs w:val="28"/>
          <w:lang w:eastAsia="en-US"/>
        </w:rPr>
        <w:t>я 2019</w:t>
      </w:r>
      <w:r w:rsidR="00174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в 19:3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0 по адресу: 9-я Северная линия, д. 5 (здание управы района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666CC2" w:rsidRPr="00BC065A" w:rsidRDefault="00666CC2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Участники публичных слушаний: </w:t>
      </w:r>
    </w:p>
    <w:p w:rsidR="00952B16" w:rsidRPr="00BC065A" w:rsidRDefault="00952B16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Экспозицию </w:t>
      </w:r>
      <w:r w:rsidR="00333A62">
        <w:rPr>
          <w:rFonts w:ascii="Times New Roman" w:eastAsia="Calibri" w:hAnsi="Times New Roman" w:cs="Times New Roman"/>
          <w:sz w:val="28"/>
          <w:szCs w:val="28"/>
        </w:rPr>
        <w:t>посетило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25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записей в книге учета посетителей и записи п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>редложений и замечаний оставил</w:t>
      </w:r>
      <w:r w:rsidR="00EF48E1">
        <w:rPr>
          <w:rFonts w:ascii="Times New Roman" w:eastAsia="Calibri" w:hAnsi="Times New Roman" w:cs="Times New Roman"/>
          <w:sz w:val="28"/>
          <w:szCs w:val="28"/>
        </w:rPr>
        <w:t>о</w:t>
      </w:r>
      <w:bookmarkStart w:id="0" w:name="_GoBack"/>
      <w:bookmarkEnd w:id="0"/>
      <w:r w:rsidR="007E7FCE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23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</w:p>
    <w:p w:rsidR="00D01CF2" w:rsidRPr="00BC065A" w:rsidRDefault="00952B16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собрании приняло участие: </w:t>
      </w:r>
      <w:r w:rsidR="00D01CF2" w:rsidRPr="009E61B1">
        <w:rPr>
          <w:rFonts w:ascii="Times New Roman" w:eastAsia="Calibri" w:hAnsi="Times New Roman" w:cs="Times New Roman"/>
          <w:sz w:val="28"/>
          <w:szCs w:val="28"/>
        </w:rPr>
        <w:t>всего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9E61B1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из них зарегистрировались: жители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27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C13E1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депутаты </w:t>
      </w:r>
      <w:r w:rsidR="00E64FBE" w:rsidRPr="00BC065A">
        <w:rPr>
          <w:rFonts w:ascii="Times New Roman" w:eastAsia="Calibri" w:hAnsi="Times New Roman" w:cs="Times New Roman"/>
          <w:sz w:val="28"/>
          <w:szCs w:val="28"/>
        </w:rPr>
        <w:t>Совета депутатов муниципального округа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Северный 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7E7FCE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01CF2" w:rsidRPr="00BC065A">
        <w:rPr>
          <w:rFonts w:ascii="Times New Roman" w:eastAsia="Calibri" w:hAnsi="Times New Roman" w:cs="Times New Roman"/>
          <w:sz w:val="28"/>
          <w:szCs w:val="28"/>
        </w:rPr>
        <w:t>работающие на предприятиях района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72A5A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правообладатели земельных участков, объектов капитального строительства, жилых и нежилых помещений 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7E03BD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2B16" w:rsidRPr="00BC065A" w:rsidRDefault="00D01CF2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На собрании присутствовали представители органов исполнительной власти – </w:t>
      </w:r>
      <w:r w:rsidR="003936DB">
        <w:rPr>
          <w:rFonts w:ascii="Times New Roman" w:eastAsia="Calibri" w:hAnsi="Times New Roman" w:cs="Times New Roman"/>
          <w:sz w:val="28"/>
          <w:szCs w:val="28"/>
        </w:rPr>
        <w:br/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402DEC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01CF2" w:rsidRPr="00BC065A" w:rsidRDefault="00D01CF2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ходе собрания поступило </w:t>
      </w:r>
      <w:r w:rsidR="00A97480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A97480">
        <w:rPr>
          <w:rFonts w:ascii="Times New Roman" w:eastAsia="Calibri" w:hAnsi="Times New Roman" w:cs="Times New Roman"/>
          <w:b/>
          <w:sz w:val="28"/>
          <w:szCs w:val="28"/>
        </w:rPr>
        <w:t xml:space="preserve"> предложения и замечания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23239" w:rsidRPr="00BC065A" w:rsidRDefault="00C23239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После </w:t>
      </w:r>
      <w:r w:rsidR="00541547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проведения собрания </w:t>
      </w:r>
      <w:r w:rsidR="00983F1B">
        <w:rPr>
          <w:rFonts w:ascii="Times New Roman" w:eastAsia="Calibri" w:hAnsi="Times New Roman" w:cs="Times New Roman"/>
          <w:b/>
          <w:sz w:val="28"/>
          <w:szCs w:val="28"/>
        </w:rPr>
        <w:t>предложений и замечаний не поступило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23239" w:rsidRPr="002E441E" w:rsidRDefault="00C23239" w:rsidP="007E7FCE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984"/>
        <w:gridCol w:w="2552"/>
      </w:tblGrid>
      <w:tr w:rsidR="00C23239" w:rsidRPr="0040061E" w:rsidTr="000F6841">
        <w:trPr>
          <w:trHeight w:val="598"/>
        </w:trPr>
        <w:tc>
          <w:tcPr>
            <w:tcW w:w="5529" w:type="dxa"/>
          </w:tcPr>
          <w:p w:rsidR="00C23239" w:rsidRPr="0040061E" w:rsidRDefault="00C23239" w:rsidP="00CC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Предложения и замечания участников публичных слушаний</w:t>
            </w:r>
          </w:p>
        </w:tc>
        <w:tc>
          <w:tcPr>
            <w:tcW w:w="1984" w:type="dxa"/>
          </w:tcPr>
          <w:p w:rsidR="00C23239" w:rsidRPr="0040061E" w:rsidRDefault="00802F68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</w:t>
            </w:r>
            <w:r w:rsidR="00C23239"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чество</w:t>
            </w:r>
          </w:p>
        </w:tc>
        <w:tc>
          <w:tcPr>
            <w:tcW w:w="2552" w:type="dxa"/>
          </w:tcPr>
          <w:p w:rsidR="00C23239" w:rsidRPr="0040061E" w:rsidRDefault="00CC13E1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r w:rsidR="00C23239"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риложения</w:t>
            </w:r>
          </w:p>
        </w:tc>
      </w:tr>
      <w:tr w:rsidR="00C23239" w:rsidRPr="0040061E" w:rsidTr="000F6841">
        <w:trPr>
          <w:trHeight w:val="215"/>
        </w:trPr>
        <w:tc>
          <w:tcPr>
            <w:tcW w:w="5529" w:type="dxa"/>
          </w:tcPr>
          <w:p w:rsidR="00C23239" w:rsidRPr="0040061E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Поступившие в период работы экспозиции</w:t>
            </w:r>
          </w:p>
        </w:tc>
        <w:tc>
          <w:tcPr>
            <w:tcW w:w="1984" w:type="dxa"/>
          </w:tcPr>
          <w:p w:rsidR="00C23239" w:rsidRPr="00AE00B1" w:rsidRDefault="00A97480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00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552" w:type="dxa"/>
          </w:tcPr>
          <w:p w:rsidR="00C23239" w:rsidRPr="0040061E" w:rsidRDefault="00C23239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1</w:t>
            </w:r>
          </w:p>
        </w:tc>
      </w:tr>
      <w:tr w:rsidR="00C23239" w:rsidRPr="0040061E" w:rsidTr="000F6841">
        <w:trPr>
          <w:trHeight w:val="201"/>
        </w:trPr>
        <w:tc>
          <w:tcPr>
            <w:tcW w:w="5529" w:type="dxa"/>
          </w:tcPr>
          <w:p w:rsidR="00C23239" w:rsidRPr="0040061E" w:rsidRDefault="00C23239" w:rsidP="00D01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Поступившие во время проведения собрания участников публичных слушаний </w:t>
            </w:r>
          </w:p>
        </w:tc>
        <w:tc>
          <w:tcPr>
            <w:tcW w:w="1984" w:type="dxa"/>
          </w:tcPr>
          <w:p w:rsidR="00C23239" w:rsidRPr="00AE00B1" w:rsidRDefault="00FC297D" w:rsidP="00A8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00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C23239" w:rsidRPr="0040061E" w:rsidRDefault="00C23239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2</w:t>
            </w:r>
          </w:p>
        </w:tc>
      </w:tr>
      <w:tr w:rsidR="00C23239" w:rsidRPr="0040061E" w:rsidTr="000F6841">
        <w:trPr>
          <w:trHeight w:val="184"/>
        </w:trPr>
        <w:tc>
          <w:tcPr>
            <w:tcW w:w="5529" w:type="dxa"/>
          </w:tcPr>
          <w:p w:rsidR="00C23239" w:rsidRPr="0040061E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Поступившие после проведения собрания участников публичных слушаний</w:t>
            </w:r>
          </w:p>
        </w:tc>
        <w:tc>
          <w:tcPr>
            <w:tcW w:w="1984" w:type="dxa"/>
          </w:tcPr>
          <w:p w:rsidR="00C23239" w:rsidRPr="00AE00B1" w:rsidRDefault="00333A62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00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552" w:type="dxa"/>
          </w:tcPr>
          <w:p w:rsidR="00C23239" w:rsidRPr="0040061E" w:rsidRDefault="00DA6FC4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3</w:t>
            </w:r>
          </w:p>
        </w:tc>
      </w:tr>
    </w:tbl>
    <w:p w:rsidR="002E441E" w:rsidRPr="002E441E" w:rsidRDefault="002E441E" w:rsidP="007E7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B54301" w:rsidRDefault="00B54301" w:rsidP="00B54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2CC0" w:rsidRPr="00B54301" w:rsidRDefault="00052CC0" w:rsidP="00B54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54301" w:rsidRPr="00052CC0" w:rsidRDefault="00052CC0" w:rsidP="00B5430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C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Подписи членов комиссии на оригинале. </w:t>
      </w:r>
    </w:p>
    <w:p w:rsidR="001A31B8" w:rsidRPr="00052CC0" w:rsidRDefault="001A31B8" w:rsidP="00B5430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1A31B8" w:rsidRPr="00052CC0" w:rsidSect="000F6841">
          <w:pgSz w:w="11906" w:h="16838"/>
          <w:pgMar w:top="1134" w:right="851" w:bottom="284" w:left="1134" w:header="709" w:footer="147" w:gutter="0"/>
          <w:cols w:space="708"/>
          <w:docGrid w:linePitch="360"/>
        </w:sectPr>
      </w:pPr>
    </w:p>
    <w:p w:rsidR="001D430C" w:rsidRDefault="001D430C" w:rsidP="00966100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966100" w:rsidRDefault="00966100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77"/>
        <w:gridCol w:w="10781"/>
      </w:tblGrid>
      <w:tr w:rsidR="00966100" w:rsidRPr="00A7152F" w:rsidTr="00966100">
        <w:tc>
          <w:tcPr>
            <w:tcW w:w="278" w:type="pct"/>
            <w:shd w:val="clear" w:color="auto" w:fill="auto"/>
            <w:hideMark/>
          </w:tcPr>
          <w:p w:rsidR="00966100" w:rsidRPr="00592FEE" w:rsidRDefault="00966100" w:rsidP="005E586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592FE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01" w:type="pct"/>
            <w:shd w:val="clear" w:color="auto" w:fill="auto"/>
            <w:hideMark/>
          </w:tcPr>
          <w:p w:rsidR="00966100" w:rsidRPr="00DC6FB3" w:rsidRDefault="00966100" w:rsidP="005E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4F6C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521" w:type="pct"/>
            <w:shd w:val="clear" w:color="auto" w:fill="auto"/>
            <w:hideMark/>
          </w:tcPr>
          <w:p w:rsidR="00966100" w:rsidRPr="00A7152F" w:rsidRDefault="00966100" w:rsidP="005E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</w:tc>
      </w:tr>
      <w:tr w:rsidR="00966100" w:rsidRPr="00DC6FB3" w:rsidTr="00966100">
        <w:tc>
          <w:tcPr>
            <w:tcW w:w="278" w:type="pct"/>
            <w:shd w:val="clear" w:color="auto" w:fill="auto"/>
          </w:tcPr>
          <w:p w:rsidR="00966100" w:rsidRPr="00592FEE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592FEE" w:rsidRDefault="00966100" w:rsidP="005E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М.В.</w:t>
            </w:r>
          </w:p>
        </w:tc>
        <w:tc>
          <w:tcPr>
            <w:tcW w:w="3521" w:type="pct"/>
            <w:shd w:val="clear" w:color="auto" w:fill="auto"/>
          </w:tcPr>
          <w:p w:rsidR="00966100" w:rsidRPr="00DC6FB3" w:rsidRDefault="00966100" w:rsidP="005E5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проектом ознакомлена, не возражаю</w:t>
            </w:r>
          </w:p>
        </w:tc>
      </w:tr>
      <w:tr w:rsidR="00966100" w:rsidRPr="00DC6FB3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592FEE" w:rsidRDefault="00966100" w:rsidP="005E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FEE">
              <w:rPr>
                <w:rFonts w:ascii="Times New Roman" w:hAnsi="Times New Roman" w:cs="Times New Roman"/>
                <w:sz w:val="28"/>
                <w:szCs w:val="28"/>
              </w:rPr>
              <w:t>Леонова Г.П.</w:t>
            </w:r>
          </w:p>
        </w:tc>
        <w:tc>
          <w:tcPr>
            <w:tcW w:w="3521" w:type="pct"/>
            <w:shd w:val="clear" w:color="auto" w:fill="auto"/>
          </w:tcPr>
          <w:p w:rsidR="00966100" w:rsidRPr="00DC6FB3" w:rsidRDefault="00966100" w:rsidP="005E5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проектом ознакомлена, не возражаю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592FEE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Макашенец Е.И.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620682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592FEE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Л.В.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620682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592FEE" w:rsidRDefault="00966100" w:rsidP="005E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Веремкович Л.В.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620682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Боженко А.М.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В.В.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Н.В.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Слепова И.П.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Муравьева С.А.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Шургалина Е.А.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DC6FB3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М.В.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333A62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DC6FB3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 В.Н.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Пряхина Н.А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Сапрыкин М.А.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Федутинов К.А.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Счастливая М.В.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Счастливая Т.С.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А.Н.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А.Н.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Шикалова О.О.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Шикалова А.С.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966100" w:rsidTr="00966100">
        <w:tc>
          <w:tcPr>
            <w:tcW w:w="278" w:type="pct"/>
            <w:shd w:val="clear" w:color="auto" w:fill="auto"/>
          </w:tcPr>
          <w:p w:rsidR="00966100" w:rsidRPr="00333A62" w:rsidRDefault="00966100" w:rsidP="005E5869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</w:tcPr>
          <w:p w:rsidR="00966100" w:rsidRPr="00DC6FB3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Генина М.М.</w:t>
            </w:r>
          </w:p>
        </w:tc>
        <w:tc>
          <w:tcPr>
            <w:tcW w:w="3521" w:type="pct"/>
            <w:shd w:val="clear" w:color="auto" w:fill="auto"/>
          </w:tcPr>
          <w:p w:rsidR="00966100" w:rsidRDefault="00966100" w:rsidP="005E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Согласованно</w:t>
            </w:r>
          </w:p>
        </w:tc>
      </w:tr>
    </w:tbl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966100" w:rsidRDefault="00966100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DC6FB3" w:rsidRDefault="00DC6FB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D430C" w:rsidRDefault="001D430C" w:rsidP="00DC6FB3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D430C" w:rsidRPr="007437C4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3169"/>
        <w:gridCol w:w="11058"/>
      </w:tblGrid>
      <w:tr w:rsidR="001D430C" w:rsidRPr="00DC6FB3" w:rsidTr="00B679DA">
        <w:tc>
          <w:tcPr>
            <w:tcW w:w="300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47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заявителя</w:t>
            </w:r>
          </w:p>
        </w:tc>
        <w:tc>
          <w:tcPr>
            <w:tcW w:w="3653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30C" w:rsidRPr="00DC6FB3" w:rsidTr="00B679DA">
        <w:tc>
          <w:tcPr>
            <w:tcW w:w="300" w:type="pct"/>
            <w:shd w:val="clear" w:color="auto" w:fill="auto"/>
          </w:tcPr>
          <w:p w:rsidR="001D430C" w:rsidRPr="00DC6FB3" w:rsidRDefault="001D430C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1D430C" w:rsidRPr="00DC6FB3" w:rsidRDefault="00FC297D" w:rsidP="0092430A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Селина Н.И.</w:t>
            </w:r>
          </w:p>
        </w:tc>
        <w:tc>
          <w:tcPr>
            <w:tcW w:w="3653" w:type="pct"/>
            <w:shd w:val="clear" w:color="auto" w:fill="auto"/>
          </w:tcPr>
          <w:p w:rsidR="001D430C" w:rsidRPr="00DC6FB3" w:rsidRDefault="00FC297D" w:rsidP="00DC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это изменит для Мосгаза?</w:t>
            </w:r>
          </w:p>
        </w:tc>
      </w:tr>
      <w:tr w:rsidR="001D430C" w:rsidRPr="00DC6FB3" w:rsidTr="00B679DA">
        <w:tc>
          <w:tcPr>
            <w:tcW w:w="300" w:type="pct"/>
            <w:shd w:val="clear" w:color="auto" w:fill="auto"/>
          </w:tcPr>
          <w:p w:rsidR="001D430C" w:rsidRPr="00DC6FB3" w:rsidRDefault="001D430C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974136" w:rsidRPr="00DC6FB3" w:rsidRDefault="00FC297D" w:rsidP="00924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Пряхин В.Н.</w:t>
            </w:r>
          </w:p>
        </w:tc>
        <w:tc>
          <w:tcPr>
            <w:tcW w:w="3653" w:type="pct"/>
            <w:shd w:val="clear" w:color="auto" w:fill="auto"/>
          </w:tcPr>
          <w:p w:rsidR="001D430C" w:rsidRPr="00DC6FB3" w:rsidRDefault="00FC297D" w:rsidP="00AF2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Территория остальная не затрагивается так как это же территория под реновацией</w:t>
            </w:r>
          </w:p>
        </w:tc>
      </w:tr>
      <w:tr w:rsidR="001D430C" w:rsidRPr="00DC6FB3" w:rsidTr="00B679DA">
        <w:tc>
          <w:tcPr>
            <w:tcW w:w="300" w:type="pct"/>
            <w:shd w:val="clear" w:color="auto" w:fill="auto"/>
          </w:tcPr>
          <w:p w:rsidR="001D430C" w:rsidRPr="00DC6FB3" w:rsidRDefault="001D430C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974136" w:rsidRPr="00DC6FB3" w:rsidRDefault="00FC297D" w:rsidP="00924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Суханова В.В.</w:t>
            </w:r>
          </w:p>
        </w:tc>
        <w:tc>
          <w:tcPr>
            <w:tcW w:w="3653" w:type="pct"/>
            <w:shd w:val="clear" w:color="auto" w:fill="auto"/>
          </w:tcPr>
          <w:p w:rsidR="001D430C" w:rsidRPr="00DC6FB3" w:rsidRDefault="00FC297D" w:rsidP="00DC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границы это затрагивает</w:t>
            </w:r>
          </w:p>
        </w:tc>
      </w:tr>
    </w:tbl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370E47" w:rsidRDefault="00370E47" w:rsidP="00870EBC">
      <w:pPr>
        <w:rPr>
          <w:rFonts w:ascii="Times New Roman" w:hAnsi="Times New Roman"/>
          <w:b/>
          <w:sz w:val="28"/>
          <w:szCs w:val="28"/>
        </w:rPr>
      </w:pPr>
    </w:p>
    <w:sectPr w:rsidR="00370E47" w:rsidSect="00D347EB">
      <w:pgSz w:w="16838" w:h="11906" w:orient="landscape"/>
      <w:pgMar w:top="567" w:right="1134" w:bottom="709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E3" w:rsidRDefault="009239E3" w:rsidP="00A17C95">
      <w:pPr>
        <w:spacing w:after="0" w:line="240" w:lineRule="auto"/>
      </w:pPr>
      <w:r>
        <w:separator/>
      </w:r>
    </w:p>
  </w:endnote>
  <w:endnote w:type="continuationSeparator" w:id="0">
    <w:p w:rsidR="009239E3" w:rsidRDefault="009239E3" w:rsidP="00A1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E3" w:rsidRDefault="009239E3" w:rsidP="00A17C95">
      <w:pPr>
        <w:spacing w:after="0" w:line="240" w:lineRule="auto"/>
      </w:pPr>
      <w:r>
        <w:separator/>
      </w:r>
    </w:p>
  </w:footnote>
  <w:footnote w:type="continuationSeparator" w:id="0">
    <w:p w:rsidR="009239E3" w:rsidRDefault="009239E3" w:rsidP="00A1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714E"/>
    <w:multiLevelType w:val="hybridMultilevel"/>
    <w:tmpl w:val="D5AA5AE8"/>
    <w:lvl w:ilvl="0" w:tplc="DB585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13116"/>
    <w:multiLevelType w:val="hybridMultilevel"/>
    <w:tmpl w:val="05445918"/>
    <w:lvl w:ilvl="0" w:tplc="3E0CDD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7C0613"/>
    <w:multiLevelType w:val="hybridMultilevel"/>
    <w:tmpl w:val="95F680D6"/>
    <w:lvl w:ilvl="0" w:tplc="01A6A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B"/>
    <w:rsid w:val="00000494"/>
    <w:rsid w:val="00005EE8"/>
    <w:rsid w:val="00005F68"/>
    <w:rsid w:val="00010427"/>
    <w:rsid w:val="00031E08"/>
    <w:rsid w:val="0003459B"/>
    <w:rsid w:val="00040D4B"/>
    <w:rsid w:val="0004513F"/>
    <w:rsid w:val="00052CC0"/>
    <w:rsid w:val="00054C4C"/>
    <w:rsid w:val="00070620"/>
    <w:rsid w:val="00080F48"/>
    <w:rsid w:val="00082916"/>
    <w:rsid w:val="000852AB"/>
    <w:rsid w:val="00094ED8"/>
    <w:rsid w:val="000B54E8"/>
    <w:rsid w:val="000C15CD"/>
    <w:rsid w:val="000C4344"/>
    <w:rsid w:val="000D31B8"/>
    <w:rsid w:val="000D4280"/>
    <w:rsid w:val="000D6AC8"/>
    <w:rsid w:val="000D6BBC"/>
    <w:rsid w:val="000E220F"/>
    <w:rsid w:val="000E35DD"/>
    <w:rsid w:val="000E6260"/>
    <w:rsid w:val="000F6841"/>
    <w:rsid w:val="001246EA"/>
    <w:rsid w:val="00126A87"/>
    <w:rsid w:val="00130D14"/>
    <w:rsid w:val="00131613"/>
    <w:rsid w:val="0014062A"/>
    <w:rsid w:val="00145D89"/>
    <w:rsid w:val="0016502A"/>
    <w:rsid w:val="001742EF"/>
    <w:rsid w:val="00174770"/>
    <w:rsid w:val="001748F1"/>
    <w:rsid w:val="001806CC"/>
    <w:rsid w:val="001810ED"/>
    <w:rsid w:val="001857D0"/>
    <w:rsid w:val="00193467"/>
    <w:rsid w:val="00194462"/>
    <w:rsid w:val="00195309"/>
    <w:rsid w:val="001959C9"/>
    <w:rsid w:val="001A1DA6"/>
    <w:rsid w:val="001A31B8"/>
    <w:rsid w:val="001A501B"/>
    <w:rsid w:val="001B1BBC"/>
    <w:rsid w:val="001B404A"/>
    <w:rsid w:val="001C7C6D"/>
    <w:rsid w:val="001D430C"/>
    <w:rsid w:val="001E1A58"/>
    <w:rsid w:val="001E33A5"/>
    <w:rsid w:val="001E4284"/>
    <w:rsid w:val="001E5E6C"/>
    <w:rsid w:val="001F4884"/>
    <w:rsid w:val="00200DBA"/>
    <w:rsid w:val="00202017"/>
    <w:rsid w:val="00203B29"/>
    <w:rsid w:val="00213DC5"/>
    <w:rsid w:val="0021590D"/>
    <w:rsid w:val="00220F21"/>
    <w:rsid w:val="00232E9D"/>
    <w:rsid w:val="0024184A"/>
    <w:rsid w:val="002463B0"/>
    <w:rsid w:val="00246A30"/>
    <w:rsid w:val="00251565"/>
    <w:rsid w:val="00252A76"/>
    <w:rsid w:val="00253DDB"/>
    <w:rsid w:val="002609E8"/>
    <w:rsid w:val="002653F1"/>
    <w:rsid w:val="0028075C"/>
    <w:rsid w:val="00287EA2"/>
    <w:rsid w:val="00290B1A"/>
    <w:rsid w:val="0029172B"/>
    <w:rsid w:val="002C5258"/>
    <w:rsid w:val="002D3438"/>
    <w:rsid w:val="002D72E8"/>
    <w:rsid w:val="002E441E"/>
    <w:rsid w:val="002E6657"/>
    <w:rsid w:val="003000A8"/>
    <w:rsid w:val="00321776"/>
    <w:rsid w:val="00324081"/>
    <w:rsid w:val="003303C2"/>
    <w:rsid w:val="00333A62"/>
    <w:rsid w:val="00341771"/>
    <w:rsid w:val="00351690"/>
    <w:rsid w:val="00353CAA"/>
    <w:rsid w:val="00357C28"/>
    <w:rsid w:val="00363DE0"/>
    <w:rsid w:val="003649E5"/>
    <w:rsid w:val="00365771"/>
    <w:rsid w:val="00370E47"/>
    <w:rsid w:val="00377796"/>
    <w:rsid w:val="00380B1C"/>
    <w:rsid w:val="003813C1"/>
    <w:rsid w:val="00392EF5"/>
    <w:rsid w:val="003936DB"/>
    <w:rsid w:val="00395E8D"/>
    <w:rsid w:val="00397FCD"/>
    <w:rsid w:val="003A29C0"/>
    <w:rsid w:val="003A3C19"/>
    <w:rsid w:val="003D3F28"/>
    <w:rsid w:val="003D5709"/>
    <w:rsid w:val="003D7C80"/>
    <w:rsid w:val="003E4F94"/>
    <w:rsid w:val="003F1F14"/>
    <w:rsid w:val="003F394A"/>
    <w:rsid w:val="0040061E"/>
    <w:rsid w:val="00402DEC"/>
    <w:rsid w:val="0043583E"/>
    <w:rsid w:val="00456D70"/>
    <w:rsid w:val="004769D4"/>
    <w:rsid w:val="0047743A"/>
    <w:rsid w:val="00480C3F"/>
    <w:rsid w:val="0048473E"/>
    <w:rsid w:val="0048628E"/>
    <w:rsid w:val="004874B0"/>
    <w:rsid w:val="004B3774"/>
    <w:rsid w:val="004B7A5D"/>
    <w:rsid w:val="004C0824"/>
    <w:rsid w:val="004E0BB0"/>
    <w:rsid w:val="004F555D"/>
    <w:rsid w:val="005166E5"/>
    <w:rsid w:val="00541547"/>
    <w:rsid w:val="00552FAF"/>
    <w:rsid w:val="00564725"/>
    <w:rsid w:val="005657B7"/>
    <w:rsid w:val="00570815"/>
    <w:rsid w:val="005718C2"/>
    <w:rsid w:val="005721B5"/>
    <w:rsid w:val="00572A5A"/>
    <w:rsid w:val="0057678F"/>
    <w:rsid w:val="00576D39"/>
    <w:rsid w:val="00580B48"/>
    <w:rsid w:val="005B165F"/>
    <w:rsid w:val="005B4F14"/>
    <w:rsid w:val="005B5928"/>
    <w:rsid w:val="005B76D5"/>
    <w:rsid w:val="005C7D4D"/>
    <w:rsid w:val="005F11FC"/>
    <w:rsid w:val="005F6A5C"/>
    <w:rsid w:val="006037C5"/>
    <w:rsid w:val="00604978"/>
    <w:rsid w:val="00612F16"/>
    <w:rsid w:val="006330B8"/>
    <w:rsid w:val="00635E13"/>
    <w:rsid w:val="006549AE"/>
    <w:rsid w:val="00661233"/>
    <w:rsid w:val="006649F5"/>
    <w:rsid w:val="00666CC2"/>
    <w:rsid w:val="00680438"/>
    <w:rsid w:val="00697A88"/>
    <w:rsid w:val="006B0611"/>
    <w:rsid w:val="006B650D"/>
    <w:rsid w:val="006B6C7A"/>
    <w:rsid w:val="006C4489"/>
    <w:rsid w:val="006D56DC"/>
    <w:rsid w:val="006E4B9B"/>
    <w:rsid w:val="00701B30"/>
    <w:rsid w:val="00712478"/>
    <w:rsid w:val="00713E51"/>
    <w:rsid w:val="00715800"/>
    <w:rsid w:val="00736045"/>
    <w:rsid w:val="00752DED"/>
    <w:rsid w:val="0075399E"/>
    <w:rsid w:val="00755BF7"/>
    <w:rsid w:val="00762C5B"/>
    <w:rsid w:val="0076368A"/>
    <w:rsid w:val="0077271B"/>
    <w:rsid w:val="00775849"/>
    <w:rsid w:val="007A427C"/>
    <w:rsid w:val="007A509C"/>
    <w:rsid w:val="007B5931"/>
    <w:rsid w:val="007C26B3"/>
    <w:rsid w:val="007C3930"/>
    <w:rsid w:val="007C3C3C"/>
    <w:rsid w:val="007D09A3"/>
    <w:rsid w:val="007E03BD"/>
    <w:rsid w:val="007E43E7"/>
    <w:rsid w:val="007E463F"/>
    <w:rsid w:val="007E4B79"/>
    <w:rsid w:val="007E7FCE"/>
    <w:rsid w:val="007F3C20"/>
    <w:rsid w:val="007F3D60"/>
    <w:rsid w:val="007F5177"/>
    <w:rsid w:val="00802F68"/>
    <w:rsid w:val="0080779B"/>
    <w:rsid w:val="008159E0"/>
    <w:rsid w:val="00815DF1"/>
    <w:rsid w:val="00823A71"/>
    <w:rsid w:val="008314F9"/>
    <w:rsid w:val="00833E60"/>
    <w:rsid w:val="008429F5"/>
    <w:rsid w:val="00842A8F"/>
    <w:rsid w:val="00870EBC"/>
    <w:rsid w:val="00876B84"/>
    <w:rsid w:val="00884960"/>
    <w:rsid w:val="0089009A"/>
    <w:rsid w:val="008920FD"/>
    <w:rsid w:val="00894042"/>
    <w:rsid w:val="008A6766"/>
    <w:rsid w:val="008A6C2E"/>
    <w:rsid w:val="008B11F3"/>
    <w:rsid w:val="008B381B"/>
    <w:rsid w:val="008C579F"/>
    <w:rsid w:val="008C5D3D"/>
    <w:rsid w:val="008D064D"/>
    <w:rsid w:val="008D0BE3"/>
    <w:rsid w:val="008D32DF"/>
    <w:rsid w:val="008D3AB0"/>
    <w:rsid w:val="008D6C26"/>
    <w:rsid w:val="008E1DF6"/>
    <w:rsid w:val="008E2177"/>
    <w:rsid w:val="008E5D05"/>
    <w:rsid w:val="008F77B5"/>
    <w:rsid w:val="00907F74"/>
    <w:rsid w:val="00912016"/>
    <w:rsid w:val="009239E3"/>
    <w:rsid w:val="0092430A"/>
    <w:rsid w:val="009363E5"/>
    <w:rsid w:val="00941073"/>
    <w:rsid w:val="009413C4"/>
    <w:rsid w:val="00944851"/>
    <w:rsid w:val="009452E9"/>
    <w:rsid w:val="00945DE7"/>
    <w:rsid w:val="00950659"/>
    <w:rsid w:val="00952B16"/>
    <w:rsid w:val="009659B8"/>
    <w:rsid w:val="00966100"/>
    <w:rsid w:val="00974136"/>
    <w:rsid w:val="0097782E"/>
    <w:rsid w:val="00983F1B"/>
    <w:rsid w:val="00984471"/>
    <w:rsid w:val="009846DE"/>
    <w:rsid w:val="009A157C"/>
    <w:rsid w:val="009A6341"/>
    <w:rsid w:val="009B13F8"/>
    <w:rsid w:val="009C2484"/>
    <w:rsid w:val="009C6685"/>
    <w:rsid w:val="009E0800"/>
    <w:rsid w:val="009E61B1"/>
    <w:rsid w:val="009F03E1"/>
    <w:rsid w:val="00A17C95"/>
    <w:rsid w:val="00A43682"/>
    <w:rsid w:val="00A539C9"/>
    <w:rsid w:val="00A7152F"/>
    <w:rsid w:val="00A7323E"/>
    <w:rsid w:val="00A83A31"/>
    <w:rsid w:val="00A85B38"/>
    <w:rsid w:val="00A8627A"/>
    <w:rsid w:val="00A8696D"/>
    <w:rsid w:val="00A92E10"/>
    <w:rsid w:val="00A97480"/>
    <w:rsid w:val="00AA3479"/>
    <w:rsid w:val="00AB252A"/>
    <w:rsid w:val="00AB4EE4"/>
    <w:rsid w:val="00AC6470"/>
    <w:rsid w:val="00AC6E8D"/>
    <w:rsid w:val="00AC75CE"/>
    <w:rsid w:val="00AC7845"/>
    <w:rsid w:val="00AC7D16"/>
    <w:rsid w:val="00AE00B1"/>
    <w:rsid w:val="00AE21E9"/>
    <w:rsid w:val="00AE27EA"/>
    <w:rsid w:val="00AE56A2"/>
    <w:rsid w:val="00AF1398"/>
    <w:rsid w:val="00AF26E3"/>
    <w:rsid w:val="00AF496F"/>
    <w:rsid w:val="00B21582"/>
    <w:rsid w:val="00B237B1"/>
    <w:rsid w:val="00B24F4F"/>
    <w:rsid w:val="00B54301"/>
    <w:rsid w:val="00B55E6F"/>
    <w:rsid w:val="00B679DA"/>
    <w:rsid w:val="00B73FD7"/>
    <w:rsid w:val="00B74E52"/>
    <w:rsid w:val="00B77B5D"/>
    <w:rsid w:val="00B8415F"/>
    <w:rsid w:val="00B875CD"/>
    <w:rsid w:val="00BA08B5"/>
    <w:rsid w:val="00BA6B78"/>
    <w:rsid w:val="00BC065A"/>
    <w:rsid w:val="00BC168B"/>
    <w:rsid w:val="00BD56AB"/>
    <w:rsid w:val="00BD614F"/>
    <w:rsid w:val="00BE4DCD"/>
    <w:rsid w:val="00BE66AB"/>
    <w:rsid w:val="00BF0B2F"/>
    <w:rsid w:val="00BF5EE3"/>
    <w:rsid w:val="00C05B77"/>
    <w:rsid w:val="00C15194"/>
    <w:rsid w:val="00C23239"/>
    <w:rsid w:val="00C26396"/>
    <w:rsid w:val="00C26F8E"/>
    <w:rsid w:val="00C36D0F"/>
    <w:rsid w:val="00C43F4B"/>
    <w:rsid w:val="00C4498C"/>
    <w:rsid w:val="00C475D7"/>
    <w:rsid w:val="00C83E8C"/>
    <w:rsid w:val="00CC13E1"/>
    <w:rsid w:val="00CC4401"/>
    <w:rsid w:val="00CE4821"/>
    <w:rsid w:val="00D01CF2"/>
    <w:rsid w:val="00D125B7"/>
    <w:rsid w:val="00D14B4A"/>
    <w:rsid w:val="00D14E9C"/>
    <w:rsid w:val="00D1658E"/>
    <w:rsid w:val="00D2300D"/>
    <w:rsid w:val="00D27891"/>
    <w:rsid w:val="00D30D80"/>
    <w:rsid w:val="00D31E62"/>
    <w:rsid w:val="00D347EB"/>
    <w:rsid w:val="00D45285"/>
    <w:rsid w:val="00D453DB"/>
    <w:rsid w:val="00D520AD"/>
    <w:rsid w:val="00D55F55"/>
    <w:rsid w:val="00D65F55"/>
    <w:rsid w:val="00D71EF2"/>
    <w:rsid w:val="00D771B6"/>
    <w:rsid w:val="00D93639"/>
    <w:rsid w:val="00D9491B"/>
    <w:rsid w:val="00D961A7"/>
    <w:rsid w:val="00DA22EF"/>
    <w:rsid w:val="00DA6FC4"/>
    <w:rsid w:val="00DB378D"/>
    <w:rsid w:val="00DB59EA"/>
    <w:rsid w:val="00DC6FB3"/>
    <w:rsid w:val="00DD6C09"/>
    <w:rsid w:val="00DD767B"/>
    <w:rsid w:val="00DF48AB"/>
    <w:rsid w:val="00DF7A62"/>
    <w:rsid w:val="00E04AB2"/>
    <w:rsid w:val="00E0518F"/>
    <w:rsid w:val="00E116A4"/>
    <w:rsid w:val="00E20543"/>
    <w:rsid w:val="00E234ED"/>
    <w:rsid w:val="00E561E4"/>
    <w:rsid w:val="00E61D06"/>
    <w:rsid w:val="00E64FBE"/>
    <w:rsid w:val="00E657DE"/>
    <w:rsid w:val="00E66E04"/>
    <w:rsid w:val="00E8670C"/>
    <w:rsid w:val="00E95CA0"/>
    <w:rsid w:val="00EA2B25"/>
    <w:rsid w:val="00EA52A6"/>
    <w:rsid w:val="00EA5AFF"/>
    <w:rsid w:val="00EA76EB"/>
    <w:rsid w:val="00EB2364"/>
    <w:rsid w:val="00EC684B"/>
    <w:rsid w:val="00ED376E"/>
    <w:rsid w:val="00ED73B5"/>
    <w:rsid w:val="00EF48E1"/>
    <w:rsid w:val="00EF60D6"/>
    <w:rsid w:val="00EF7346"/>
    <w:rsid w:val="00F133F5"/>
    <w:rsid w:val="00F20E02"/>
    <w:rsid w:val="00F27B3B"/>
    <w:rsid w:val="00F33B95"/>
    <w:rsid w:val="00F34D15"/>
    <w:rsid w:val="00F361CC"/>
    <w:rsid w:val="00F427AE"/>
    <w:rsid w:val="00F474EF"/>
    <w:rsid w:val="00F71EA0"/>
    <w:rsid w:val="00F84E23"/>
    <w:rsid w:val="00F8562B"/>
    <w:rsid w:val="00F87525"/>
    <w:rsid w:val="00F94212"/>
    <w:rsid w:val="00F9493E"/>
    <w:rsid w:val="00FA6C13"/>
    <w:rsid w:val="00FA7B24"/>
    <w:rsid w:val="00FB463E"/>
    <w:rsid w:val="00FB491E"/>
    <w:rsid w:val="00FB71E1"/>
    <w:rsid w:val="00FC297D"/>
    <w:rsid w:val="00FC6317"/>
    <w:rsid w:val="00FE358A"/>
    <w:rsid w:val="00FF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4E9515"/>
  <w15:docId w15:val="{DFC30347-C758-401D-80EF-50AB8569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E56A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95"/>
  </w:style>
  <w:style w:type="paragraph" w:styleId="a7">
    <w:name w:val="footer"/>
    <w:basedOn w:val="a"/>
    <w:link w:val="a8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95"/>
  </w:style>
  <w:style w:type="paragraph" w:styleId="a9">
    <w:name w:val="Balloon Text"/>
    <w:basedOn w:val="a"/>
    <w:link w:val="aa"/>
    <w:uiPriority w:val="99"/>
    <w:semiHidden/>
    <w:unhideWhenUsed/>
    <w:rsid w:val="0024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3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6CC2"/>
  </w:style>
  <w:style w:type="character" w:styleId="ab">
    <w:name w:val="Hyperlink"/>
    <w:uiPriority w:val="99"/>
    <w:semiHidden/>
    <w:rsid w:val="00666CC2"/>
    <w:rPr>
      <w:rFonts w:cs="Times New Roman"/>
      <w:color w:val="AA2E40"/>
      <w:u w:val="single"/>
    </w:rPr>
  </w:style>
  <w:style w:type="paragraph" w:customStyle="1" w:styleId="consplusnonformat">
    <w:name w:val="consplusnonformat"/>
    <w:basedOn w:val="a"/>
    <w:rsid w:val="0066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666C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10427"/>
    <w:pPr>
      <w:widowControl w:val="0"/>
      <w:shd w:val="clear" w:color="auto" w:fill="FFFFFF"/>
      <w:spacing w:before="360" w:after="360" w:line="326" w:lineRule="exact"/>
    </w:pPr>
    <w:rPr>
      <w:rFonts w:ascii="Times New Roman" w:hAnsi="Times New Roman" w:cs="Times New Roman"/>
      <w:b/>
      <w:bCs/>
      <w:spacing w:val="5"/>
      <w:sz w:val="21"/>
      <w:szCs w:val="21"/>
    </w:rPr>
  </w:style>
  <w:style w:type="character" w:customStyle="1" w:styleId="12">
    <w:name w:val="Основной текст Знак1"/>
    <w:basedOn w:val="a0"/>
    <w:link w:val="ae"/>
    <w:uiPriority w:val="99"/>
    <w:rsid w:val="00010427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2">
    <w:name w:val="Основной текст + 10"/>
    <w:aliases w:val="5 pt,Полужирный,Интервал 0 pt"/>
    <w:basedOn w:val="12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1042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aliases w:val="Интервал 0 pt15"/>
    <w:basedOn w:val="4"/>
    <w:uiPriority w:val="99"/>
    <w:rsid w:val="00010427"/>
    <w:rPr>
      <w:rFonts w:ascii="Times New Roman" w:hAnsi="Times New Roman" w:cs="Times New Roman"/>
      <w:i/>
      <w:iCs/>
      <w:spacing w:val="4"/>
      <w:u w:val="single"/>
      <w:shd w:val="clear" w:color="auto" w:fill="FFFFFF"/>
    </w:rPr>
  </w:style>
  <w:style w:type="character" w:customStyle="1" w:styleId="410">
    <w:name w:val="Основной текст (4) + Не курсив1"/>
    <w:aliases w:val="Интервал 0 pt14"/>
    <w:basedOn w:val="4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styleId="ae">
    <w:name w:val="Body Text"/>
    <w:basedOn w:val="a"/>
    <w:link w:val="12"/>
    <w:uiPriority w:val="99"/>
    <w:rsid w:val="00010427"/>
    <w:pPr>
      <w:widowControl w:val="0"/>
      <w:shd w:val="clear" w:color="auto" w:fill="FFFFFF"/>
      <w:spacing w:before="60" w:after="0" w:line="293" w:lineRule="exact"/>
      <w:ind w:hanging="320"/>
      <w:jc w:val="both"/>
    </w:pPr>
    <w:rPr>
      <w:rFonts w:ascii="Times New Roman" w:hAnsi="Times New Roman" w:cs="Times New Roman"/>
      <w:spacing w:val="4"/>
    </w:rPr>
  </w:style>
  <w:style w:type="character" w:customStyle="1" w:styleId="af">
    <w:name w:val="Основной текст Знак"/>
    <w:basedOn w:val="a0"/>
    <w:uiPriority w:val="99"/>
    <w:semiHidden/>
    <w:rsid w:val="00010427"/>
  </w:style>
  <w:style w:type="character" w:customStyle="1" w:styleId="af0">
    <w:name w:val="Основной текст + Курсив"/>
    <w:aliases w:val="Интервал 0 pt13"/>
    <w:basedOn w:val="12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0427"/>
    <w:pPr>
      <w:widowControl w:val="0"/>
      <w:shd w:val="clear" w:color="auto" w:fill="FFFFFF"/>
      <w:spacing w:after="0" w:line="341" w:lineRule="exact"/>
      <w:ind w:firstLine="280"/>
      <w:jc w:val="both"/>
    </w:pPr>
    <w:rPr>
      <w:rFonts w:ascii="Times New Roman" w:hAnsi="Times New Roman" w:cs="Times New Roman"/>
      <w:i/>
      <w:iCs/>
    </w:rPr>
  </w:style>
  <w:style w:type="character" w:customStyle="1" w:styleId="8">
    <w:name w:val="Основной текст + 8"/>
    <w:aliases w:val="5 pt2,Полужирный4,Малые прописные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single"/>
      <w:shd w:val="clear" w:color="auto" w:fill="FFFFFF"/>
    </w:rPr>
  </w:style>
  <w:style w:type="character" w:customStyle="1" w:styleId="81">
    <w:name w:val="Основной текст + 81"/>
    <w:aliases w:val="5 pt1,Полужирный3,Малые прописные1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9B7FB-FA6D-48D8-80E6-C7BD60EB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</dc:creator>
  <cp:lastModifiedBy>Платова Алена Юрьевна</cp:lastModifiedBy>
  <cp:revision>15</cp:revision>
  <cp:lastPrinted>2019-11-13T11:15:00Z</cp:lastPrinted>
  <dcterms:created xsi:type="dcterms:W3CDTF">2019-11-08T10:57:00Z</dcterms:created>
  <dcterms:modified xsi:type="dcterms:W3CDTF">2019-11-19T10:22:00Z</dcterms:modified>
</cp:coreProperties>
</file>